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4F" w:rsidRPr="00DE74A9" w:rsidRDefault="00DE74A9" w:rsidP="00DE74A9">
      <w:pPr>
        <w:jc w:val="center"/>
        <w:rPr>
          <w:sz w:val="32"/>
        </w:rPr>
      </w:pPr>
      <w:r w:rsidRPr="00DE74A9">
        <w:rPr>
          <w:sz w:val="32"/>
        </w:rPr>
        <w:t>FORMULARIO DE INSCRIPCIÓN PAR</w:t>
      </w:r>
      <w:r w:rsidR="009064FA" w:rsidRPr="006762BD">
        <w:rPr>
          <w:sz w:val="32"/>
        </w:rPr>
        <w:t>T</w:t>
      </w:r>
      <w:r w:rsidRPr="006762BD">
        <w:rPr>
          <w:sz w:val="32"/>
        </w:rPr>
        <w:t>I</w:t>
      </w:r>
      <w:r w:rsidRPr="00DE74A9">
        <w:rPr>
          <w:sz w:val="32"/>
        </w:rPr>
        <w:t>CIPACIÓN EN EL</w:t>
      </w:r>
    </w:p>
    <w:p w:rsidR="00DE74A9" w:rsidRPr="00CA1E8E" w:rsidRDefault="00DE74A9" w:rsidP="00DE74A9">
      <w:pPr>
        <w:jc w:val="center"/>
        <w:rPr>
          <w:color w:val="538135" w:themeColor="accent6" w:themeShade="BF"/>
          <w:sz w:val="32"/>
        </w:rPr>
      </w:pPr>
      <w:r w:rsidRPr="00CA1E8E">
        <w:rPr>
          <w:color w:val="538135" w:themeColor="accent6" w:themeShade="BF"/>
          <w:sz w:val="32"/>
        </w:rPr>
        <w:t>“MERCADO NAVIDEÑO LAS NAVAS 2018”</w:t>
      </w:r>
    </w:p>
    <w:p w:rsidR="00DE74A9" w:rsidRPr="00DE74A9" w:rsidRDefault="00DE74A9" w:rsidP="00DE74A9">
      <w:pPr>
        <w:jc w:val="center"/>
        <w:rPr>
          <w:sz w:val="32"/>
        </w:rPr>
      </w:pPr>
      <w:r w:rsidRPr="00DE74A9">
        <w:rPr>
          <w:sz w:val="32"/>
        </w:rPr>
        <w:t xml:space="preserve">6, 7, 8 y 9 de </w:t>
      </w:r>
      <w:r w:rsidR="009064FA">
        <w:rPr>
          <w:sz w:val="32"/>
        </w:rPr>
        <w:t>d</w:t>
      </w:r>
      <w:r w:rsidRPr="00DE74A9">
        <w:rPr>
          <w:sz w:val="32"/>
        </w:rPr>
        <w:t>iciembre 2018</w:t>
      </w:r>
    </w:p>
    <w:p w:rsidR="00DE74A9" w:rsidRDefault="00DE74A9"/>
    <w:p w:rsidR="00DE74A9" w:rsidRDefault="00DE74A9">
      <w:r>
        <w:t xml:space="preserve">Estoy interesado en utilizar un puesto del Mercado de Abastos de Las Navas del Marqués, durante la celebración del “Mercado Navideño Las Navas 2018” </w:t>
      </w:r>
    </w:p>
    <w:p w:rsidR="00DE74A9" w:rsidRDefault="00DE74A9"/>
    <w:p w:rsidR="00DE74A9" w:rsidRPr="00CA1E8E" w:rsidRDefault="00DE74A9">
      <w:pPr>
        <w:rPr>
          <w:b/>
          <w:color w:val="538135" w:themeColor="accent6" w:themeShade="BF"/>
        </w:rPr>
      </w:pPr>
      <w:r w:rsidRPr="00CA1E8E">
        <w:rPr>
          <w:b/>
          <w:color w:val="538135" w:themeColor="accent6" w:themeShade="BF"/>
        </w:rPr>
        <w:t xml:space="preserve">PRODUCTO/ACTIVIDAD Y FECHAS </w:t>
      </w:r>
    </w:p>
    <w:tbl>
      <w:tblPr>
        <w:tblStyle w:val="Tablaconcuadrcula"/>
        <w:tblW w:w="0" w:type="auto"/>
        <w:tblLook w:val="04A0" w:firstRow="1" w:lastRow="0" w:firstColumn="1" w:lastColumn="0" w:noHBand="0" w:noVBand="1"/>
      </w:tblPr>
      <w:tblGrid>
        <w:gridCol w:w="2263"/>
        <w:gridCol w:w="6231"/>
      </w:tblGrid>
      <w:tr w:rsidR="00DE74A9" w:rsidTr="00DE74A9">
        <w:tc>
          <w:tcPr>
            <w:tcW w:w="2263" w:type="dxa"/>
          </w:tcPr>
          <w:p w:rsidR="00DE74A9" w:rsidRDefault="00DE74A9" w:rsidP="00DE74A9">
            <w:r>
              <w:t>Producto / actividad</w:t>
            </w:r>
          </w:p>
        </w:tc>
        <w:tc>
          <w:tcPr>
            <w:tcW w:w="6231" w:type="dxa"/>
          </w:tcPr>
          <w:p w:rsidR="00DE74A9" w:rsidRDefault="00DE74A9"/>
        </w:tc>
      </w:tr>
      <w:tr w:rsidR="009064FA" w:rsidTr="00DE74A9">
        <w:tc>
          <w:tcPr>
            <w:tcW w:w="2263" w:type="dxa"/>
          </w:tcPr>
          <w:p w:rsidR="009064FA" w:rsidRPr="00BA73F5" w:rsidRDefault="009064FA" w:rsidP="00DE74A9">
            <w:r w:rsidRPr="00BA73F5">
              <w:t>Días y horas (en caso de actividad)</w:t>
            </w:r>
          </w:p>
        </w:tc>
        <w:tc>
          <w:tcPr>
            <w:tcW w:w="6231" w:type="dxa"/>
          </w:tcPr>
          <w:p w:rsidR="009064FA" w:rsidRDefault="009064FA"/>
        </w:tc>
      </w:tr>
      <w:tr w:rsidR="00DE74A9" w:rsidTr="00DE74A9">
        <w:trPr>
          <w:trHeight w:val="402"/>
        </w:trPr>
        <w:tc>
          <w:tcPr>
            <w:tcW w:w="2263" w:type="dxa"/>
          </w:tcPr>
          <w:p w:rsidR="00DE74A9" w:rsidRPr="00BA73F5" w:rsidRDefault="00DE74A9" w:rsidP="00DE74A9">
            <w:r w:rsidRPr="00BA73F5">
              <w:t xml:space="preserve">Núm. de puesto solicitado </w:t>
            </w:r>
            <w:r w:rsidR="009064FA" w:rsidRPr="00BA73F5">
              <w:t xml:space="preserve">(poner </w:t>
            </w:r>
            <w:r w:rsidR="00BA73F5">
              <w:t>2 o 3</w:t>
            </w:r>
            <w:r w:rsidR="009064FA" w:rsidRPr="00BA73F5">
              <w:t xml:space="preserve"> por orden de preferencia)</w:t>
            </w:r>
          </w:p>
        </w:tc>
        <w:tc>
          <w:tcPr>
            <w:tcW w:w="6231" w:type="dxa"/>
          </w:tcPr>
          <w:p w:rsidR="00DE74A9" w:rsidRDefault="00DE74A9"/>
        </w:tc>
      </w:tr>
      <w:tr w:rsidR="00DE74A9" w:rsidTr="00DE74A9">
        <w:trPr>
          <w:trHeight w:val="402"/>
        </w:trPr>
        <w:tc>
          <w:tcPr>
            <w:tcW w:w="2263" w:type="dxa"/>
          </w:tcPr>
          <w:p w:rsidR="00DE74A9" w:rsidRDefault="00DE74A9">
            <w:r>
              <w:t xml:space="preserve">Fechas del mercado </w:t>
            </w:r>
          </w:p>
        </w:tc>
        <w:tc>
          <w:tcPr>
            <w:tcW w:w="6231" w:type="dxa"/>
          </w:tcPr>
          <w:p w:rsidR="00DE74A9" w:rsidRPr="00DE74A9" w:rsidRDefault="00DE74A9" w:rsidP="009064FA">
            <w:pPr>
              <w:rPr>
                <w:sz w:val="28"/>
              </w:rPr>
            </w:pPr>
            <w:r w:rsidRPr="00DE74A9">
              <w:rPr>
                <w:sz w:val="28"/>
              </w:rPr>
              <w:t xml:space="preserve">6, 7, 8 y 9 de </w:t>
            </w:r>
            <w:r w:rsidR="009064FA">
              <w:rPr>
                <w:sz w:val="28"/>
              </w:rPr>
              <w:t>d</w:t>
            </w:r>
            <w:r w:rsidRPr="00DE74A9">
              <w:rPr>
                <w:sz w:val="28"/>
              </w:rPr>
              <w:t xml:space="preserve">iciembre 2018 </w:t>
            </w:r>
          </w:p>
        </w:tc>
      </w:tr>
    </w:tbl>
    <w:p w:rsidR="00DE74A9" w:rsidRDefault="00DE74A9"/>
    <w:p w:rsidR="00DE74A9" w:rsidRPr="00CA1E8E" w:rsidRDefault="00DE74A9">
      <w:pPr>
        <w:rPr>
          <w:b/>
          <w:color w:val="538135" w:themeColor="accent6" w:themeShade="BF"/>
        </w:rPr>
      </w:pPr>
      <w:r w:rsidRPr="00CA1E8E">
        <w:rPr>
          <w:b/>
          <w:color w:val="538135" w:themeColor="accent6" w:themeShade="BF"/>
        </w:rPr>
        <w:t xml:space="preserve">DATOS PERSONALES </w:t>
      </w:r>
    </w:p>
    <w:tbl>
      <w:tblPr>
        <w:tblStyle w:val="Tablaconcuadrcula"/>
        <w:tblW w:w="0" w:type="auto"/>
        <w:tblLook w:val="04A0" w:firstRow="1" w:lastRow="0" w:firstColumn="1" w:lastColumn="0" w:noHBand="0" w:noVBand="1"/>
      </w:tblPr>
      <w:tblGrid>
        <w:gridCol w:w="2263"/>
        <w:gridCol w:w="6231"/>
      </w:tblGrid>
      <w:tr w:rsidR="00DE74A9" w:rsidTr="00DE74A9">
        <w:tc>
          <w:tcPr>
            <w:tcW w:w="2263" w:type="dxa"/>
          </w:tcPr>
          <w:p w:rsidR="00DE74A9" w:rsidRDefault="00DE74A9">
            <w:r>
              <w:t xml:space="preserve">Nombre </w:t>
            </w:r>
          </w:p>
        </w:tc>
        <w:tc>
          <w:tcPr>
            <w:tcW w:w="6231" w:type="dxa"/>
          </w:tcPr>
          <w:p w:rsidR="00DE74A9" w:rsidRDefault="00DE74A9"/>
        </w:tc>
      </w:tr>
      <w:tr w:rsidR="00DE74A9" w:rsidTr="00DE74A9">
        <w:tc>
          <w:tcPr>
            <w:tcW w:w="2263" w:type="dxa"/>
          </w:tcPr>
          <w:p w:rsidR="00DE74A9" w:rsidRDefault="00DE74A9">
            <w:r>
              <w:t xml:space="preserve">Apellidos </w:t>
            </w:r>
          </w:p>
        </w:tc>
        <w:tc>
          <w:tcPr>
            <w:tcW w:w="6231" w:type="dxa"/>
          </w:tcPr>
          <w:p w:rsidR="00DE74A9" w:rsidRDefault="00DE74A9"/>
        </w:tc>
      </w:tr>
      <w:tr w:rsidR="00DE74A9" w:rsidTr="00DE74A9">
        <w:tc>
          <w:tcPr>
            <w:tcW w:w="2263" w:type="dxa"/>
          </w:tcPr>
          <w:p w:rsidR="00DE74A9" w:rsidRDefault="00DE74A9">
            <w:r>
              <w:t xml:space="preserve">Correo </w:t>
            </w:r>
          </w:p>
        </w:tc>
        <w:tc>
          <w:tcPr>
            <w:tcW w:w="6231" w:type="dxa"/>
          </w:tcPr>
          <w:p w:rsidR="00DE74A9" w:rsidRDefault="00DE74A9"/>
        </w:tc>
      </w:tr>
      <w:tr w:rsidR="00DE74A9" w:rsidTr="00DE74A9">
        <w:tc>
          <w:tcPr>
            <w:tcW w:w="2263" w:type="dxa"/>
          </w:tcPr>
          <w:p w:rsidR="00DE74A9" w:rsidRDefault="00DE74A9">
            <w:r>
              <w:t xml:space="preserve">Teléfono </w:t>
            </w:r>
          </w:p>
        </w:tc>
        <w:tc>
          <w:tcPr>
            <w:tcW w:w="6231" w:type="dxa"/>
          </w:tcPr>
          <w:p w:rsidR="00DE74A9" w:rsidRDefault="00DE74A9"/>
        </w:tc>
      </w:tr>
    </w:tbl>
    <w:p w:rsidR="00DE74A9" w:rsidRPr="00CA1E8E" w:rsidRDefault="00DE74A9">
      <w:pPr>
        <w:rPr>
          <w:b/>
          <w:color w:val="538135" w:themeColor="accent6" w:themeShade="BF"/>
        </w:rPr>
      </w:pPr>
    </w:p>
    <w:p w:rsidR="00DE74A9" w:rsidRDefault="00DE74A9">
      <w:r w:rsidRPr="00CA1E8E">
        <w:rPr>
          <w:b/>
          <w:color w:val="538135" w:themeColor="accent6" w:themeShade="BF"/>
        </w:rPr>
        <w:t>DATOS DE LA EMPRESA</w:t>
      </w:r>
      <w:r w:rsidRPr="00CA1E8E">
        <w:rPr>
          <w:color w:val="538135" w:themeColor="accent6" w:themeShade="BF"/>
        </w:rPr>
        <w:t xml:space="preserve"> </w:t>
      </w:r>
      <w:r>
        <w:t>(solo en caso de ser distintos a los datos PER</w:t>
      </w:r>
      <w:r w:rsidR="00F472C3">
        <w:t>S</w:t>
      </w:r>
      <w:r>
        <w:t xml:space="preserve">ONALES) </w:t>
      </w:r>
    </w:p>
    <w:tbl>
      <w:tblPr>
        <w:tblStyle w:val="Tablaconcuadrcula"/>
        <w:tblW w:w="0" w:type="auto"/>
        <w:tblLook w:val="04A0" w:firstRow="1" w:lastRow="0" w:firstColumn="1" w:lastColumn="0" w:noHBand="0" w:noVBand="1"/>
      </w:tblPr>
      <w:tblGrid>
        <w:gridCol w:w="2263"/>
        <w:gridCol w:w="6231"/>
      </w:tblGrid>
      <w:tr w:rsidR="00DE74A9" w:rsidTr="0048794A">
        <w:tc>
          <w:tcPr>
            <w:tcW w:w="2263" w:type="dxa"/>
          </w:tcPr>
          <w:p w:rsidR="00DE74A9" w:rsidRDefault="00DE74A9" w:rsidP="0048794A">
            <w:r>
              <w:t xml:space="preserve">Nombre Comercial </w:t>
            </w:r>
          </w:p>
        </w:tc>
        <w:tc>
          <w:tcPr>
            <w:tcW w:w="6231" w:type="dxa"/>
          </w:tcPr>
          <w:p w:rsidR="00DE74A9" w:rsidRDefault="00DE74A9" w:rsidP="0048794A"/>
        </w:tc>
      </w:tr>
      <w:tr w:rsidR="00DE74A9" w:rsidTr="0048794A">
        <w:tc>
          <w:tcPr>
            <w:tcW w:w="2263" w:type="dxa"/>
          </w:tcPr>
          <w:p w:rsidR="00DE74A9" w:rsidRDefault="00DE74A9" w:rsidP="0048794A">
            <w:r>
              <w:t xml:space="preserve">Sector/Actividad  </w:t>
            </w:r>
          </w:p>
        </w:tc>
        <w:tc>
          <w:tcPr>
            <w:tcW w:w="6231" w:type="dxa"/>
          </w:tcPr>
          <w:p w:rsidR="00DE74A9" w:rsidRDefault="00DE74A9" w:rsidP="0048794A"/>
        </w:tc>
      </w:tr>
      <w:tr w:rsidR="00DE74A9" w:rsidTr="0048794A">
        <w:tc>
          <w:tcPr>
            <w:tcW w:w="2263" w:type="dxa"/>
          </w:tcPr>
          <w:p w:rsidR="00DE74A9" w:rsidRDefault="00DE74A9" w:rsidP="0048794A">
            <w:r>
              <w:t xml:space="preserve">Dirección postal </w:t>
            </w:r>
          </w:p>
        </w:tc>
        <w:tc>
          <w:tcPr>
            <w:tcW w:w="6231" w:type="dxa"/>
          </w:tcPr>
          <w:p w:rsidR="00DE74A9" w:rsidRDefault="00DE74A9" w:rsidP="0048794A"/>
        </w:tc>
      </w:tr>
      <w:tr w:rsidR="00DE74A9" w:rsidTr="0048794A">
        <w:tc>
          <w:tcPr>
            <w:tcW w:w="2263" w:type="dxa"/>
          </w:tcPr>
          <w:p w:rsidR="00DE74A9" w:rsidRDefault="00DE74A9" w:rsidP="0048794A">
            <w:r>
              <w:t xml:space="preserve">Correo </w:t>
            </w:r>
          </w:p>
        </w:tc>
        <w:tc>
          <w:tcPr>
            <w:tcW w:w="6231" w:type="dxa"/>
          </w:tcPr>
          <w:p w:rsidR="00DE74A9" w:rsidRDefault="00DE74A9" w:rsidP="0048794A"/>
        </w:tc>
      </w:tr>
      <w:tr w:rsidR="00DE74A9" w:rsidTr="0048794A">
        <w:tc>
          <w:tcPr>
            <w:tcW w:w="2263" w:type="dxa"/>
          </w:tcPr>
          <w:p w:rsidR="00DE74A9" w:rsidRDefault="00DE74A9" w:rsidP="0048794A">
            <w:r>
              <w:t xml:space="preserve">Teléfono </w:t>
            </w:r>
          </w:p>
        </w:tc>
        <w:tc>
          <w:tcPr>
            <w:tcW w:w="6231" w:type="dxa"/>
          </w:tcPr>
          <w:p w:rsidR="00DE74A9" w:rsidRDefault="00DE74A9" w:rsidP="0048794A"/>
        </w:tc>
      </w:tr>
    </w:tbl>
    <w:p w:rsidR="00DE74A9" w:rsidRDefault="00DE74A9"/>
    <w:p w:rsidR="00DE74A9" w:rsidRPr="00DE74A9" w:rsidRDefault="00DE74A9">
      <w:pPr>
        <w:rPr>
          <w:b/>
        </w:rPr>
      </w:pPr>
      <w:r w:rsidRPr="00DE74A9">
        <w:rPr>
          <w:b/>
        </w:rPr>
        <w:t xml:space="preserve">CONDICIONES DE PARTICIPACIÓN </w:t>
      </w:r>
    </w:p>
    <w:p w:rsidR="00DE74A9" w:rsidRDefault="00DE74A9" w:rsidP="00DE74A9">
      <w:pPr>
        <w:pStyle w:val="Prrafodelista"/>
        <w:numPr>
          <w:ilvl w:val="0"/>
          <w:numId w:val="1"/>
        </w:numPr>
      </w:pPr>
      <w:r>
        <w:t xml:space="preserve">El plazo de inscripción es desde </w:t>
      </w:r>
      <w:r w:rsidR="00DF62DA">
        <w:t>17</w:t>
      </w:r>
      <w:r>
        <w:t xml:space="preserve"> hasta</w:t>
      </w:r>
      <w:r w:rsidR="00DF62DA">
        <w:t xml:space="preserve"> el 24 </w:t>
      </w:r>
      <w:r>
        <w:t xml:space="preserve">de </w:t>
      </w:r>
      <w:r w:rsidR="00DF62DA">
        <w:t>octubre.</w:t>
      </w:r>
    </w:p>
    <w:p w:rsidR="00DE74A9" w:rsidRDefault="00DE74A9" w:rsidP="00DE74A9">
      <w:pPr>
        <w:pStyle w:val="Prrafodelista"/>
        <w:numPr>
          <w:ilvl w:val="0"/>
          <w:numId w:val="1"/>
        </w:numPr>
      </w:pPr>
      <w:r>
        <w:t>Las inscripciones de realizarán por riguro</w:t>
      </w:r>
      <w:r w:rsidR="00DF62DA">
        <w:t>s</w:t>
      </w:r>
      <w:r>
        <w:t>o orden de llegada y con</w:t>
      </w:r>
      <w:r w:rsidR="009064FA">
        <w:t xml:space="preserve"> el número de puesto adjudicado.</w:t>
      </w:r>
    </w:p>
    <w:p w:rsidR="00DE74A9" w:rsidRDefault="00DE74A9" w:rsidP="00DE74A9">
      <w:pPr>
        <w:pStyle w:val="Prrafodelista"/>
        <w:numPr>
          <w:ilvl w:val="0"/>
          <w:numId w:val="1"/>
        </w:numPr>
      </w:pPr>
      <w:r>
        <w:t>Tendrán preferencia los empresarios que estuvieron en el Mercado Navid</w:t>
      </w:r>
      <w:r w:rsidR="009064FA">
        <w:t>eño 2017.</w:t>
      </w:r>
    </w:p>
    <w:p w:rsidR="00DE74A9" w:rsidRDefault="00DE74A9" w:rsidP="00DE74A9">
      <w:pPr>
        <w:pStyle w:val="Prrafodelista"/>
        <w:numPr>
          <w:ilvl w:val="0"/>
          <w:numId w:val="1"/>
        </w:numPr>
      </w:pPr>
      <w:r>
        <w:t>Será responsabilidad del Ayuntamiento procurar la decoración y diseñar un programa de actividades que atraigan público durante todo el evento</w:t>
      </w:r>
      <w:r w:rsidR="009064FA">
        <w:t>.</w:t>
      </w:r>
    </w:p>
    <w:p w:rsidR="00DE74A9" w:rsidRDefault="00DE74A9" w:rsidP="00DE74A9">
      <w:pPr>
        <w:pStyle w:val="Prrafodelista"/>
        <w:numPr>
          <w:ilvl w:val="0"/>
          <w:numId w:val="1"/>
        </w:numPr>
      </w:pPr>
      <w:r>
        <w:t xml:space="preserve">Será responsabilidad de cada participante la decoración interior de cada puesto, la perfecta colocación de sus productos para que queden atractivos, la atención al puesto durante todo el horario de apertura, la limpieza de su puesto, etc… </w:t>
      </w:r>
    </w:p>
    <w:p w:rsidR="00DE74A9" w:rsidRDefault="00DE74A9" w:rsidP="00DE74A9">
      <w:pPr>
        <w:pStyle w:val="Prrafodelista"/>
        <w:numPr>
          <w:ilvl w:val="0"/>
          <w:numId w:val="1"/>
        </w:numPr>
      </w:pPr>
      <w:r>
        <w:t xml:space="preserve">Si se trata de actividad relacionada con la cocina, el empresario tendrá la </w:t>
      </w:r>
      <w:bookmarkStart w:id="0" w:name="_GoBack"/>
      <w:bookmarkEnd w:id="0"/>
      <w:r>
        <w:t xml:space="preserve">responsabilidad de proveerse de todos los elementos necesarios para la realización de su demostración. </w:t>
      </w:r>
    </w:p>
    <w:p w:rsidR="00DE74A9" w:rsidRDefault="00DE74A9" w:rsidP="00DE74A9"/>
    <w:p w:rsidR="00DE74A9" w:rsidRDefault="00C87D82" w:rsidP="00C87D82">
      <w:pPr>
        <w:pBdr>
          <w:bottom w:val="single" w:sz="4" w:space="1" w:color="auto"/>
        </w:pBdr>
      </w:pPr>
      <w:r>
        <w:t xml:space="preserve">En prueba de conformidad, firmo este formulario: </w:t>
      </w:r>
    </w:p>
    <w:p w:rsidR="00C87D82" w:rsidRDefault="00C87D82" w:rsidP="00DE74A9"/>
    <w:p w:rsidR="00C87D82" w:rsidRDefault="00C87D82" w:rsidP="00DE74A9"/>
    <w:p w:rsidR="00CA1E8E" w:rsidRDefault="00CA1E8E" w:rsidP="00DE74A9"/>
    <w:p w:rsidR="00C87D82" w:rsidRDefault="00C87D82" w:rsidP="00DE74A9"/>
    <w:p w:rsidR="00C87D82" w:rsidRDefault="00C87D82" w:rsidP="00C87D82">
      <w:pPr>
        <w:pBdr>
          <w:bottom w:val="single" w:sz="4" w:space="1" w:color="auto"/>
        </w:pBdr>
      </w:pPr>
      <w:r>
        <w:t xml:space="preserve">Nombre y apellidos: </w:t>
      </w:r>
    </w:p>
    <w:p w:rsidR="00C87D82" w:rsidRDefault="00C87D82" w:rsidP="00DE74A9">
      <w:r>
        <w:t xml:space="preserve">Fecha: </w:t>
      </w:r>
    </w:p>
    <w:sectPr w:rsidR="00C87D82" w:rsidSect="00C87D82">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549D5"/>
    <w:multiLevelType w:val="hybridMultilevel"/>
    <w:tmpl w:val="47BE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9"/>
    <w:rsid w:val="00235615"/>
    <w:rsid w:val="002E121D"/>
    <w:rsid w:val="004C0121"/>
    <w:rsid w:val="00606035"/>
    <w:rsid w:val="006762BD"/>
    <w:rsid w:val="007F0C2F"/>
    <w:rsid w:val="009064FA"/>
    <w:rsid w:val="00BA73F5"/>
    <w:rsid w:val="00C87D82"/>
    <w:rsid w:val="00CA1E8E"/>
    <w:rsid w:val="00DE74A9"/>
    <w:rsid w:val="00DF62DA"/>
    <w:rsid w:val="00F472C3"/>
    <w:rsid w:val="00FD0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B87B"/>
  <w15:chartTrackingRefBased/>
  <w15:docId w15:val="{893F09BA-0D1B-41D2-A929-3E0FD9CF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ST</dc:creator>
  <cp:keywords/>
  <dc:description/>
  <cp:lastModifiedBy>Cristina Herranz</cp:lastModifiedBy>
  <cp:revision>3</cp:revision>
  <cp:lastPrinted>2018-10-17T12:08:00Z</cp:lastPrinted>
  <dcterms:created xsi:type="dcterms:W3CDTF">2018-10-15T11:37:00Z</dcterms:created>
  <dcterms:modified xsi:type="dcterms:W3CDTF">2018-10-17T12:22:00Z</dcterms:modified>
</cp:coreProperties>
</file>